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C3" w:rsidRPr="00944CE6" w:rsidRDefault="00944CE6" w:rsidP="00944CE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4CE6">
        <w:rPr>
          <w:rFonts w:asciiTheme="minorHAnsi" w:hAnsiTheme="minorHAnsi" w:cstheme="minorHAnsi"/>
          <w:b/>
          <w:sz w:val="28"/>
          <w:szCs w:val="28"/>
        </w:rPr>
        <w:t>SOME ARDUINO</w:t>
      </w:r>
      <w:bookmarkStart w:id="0" w:name="_GoBack"/>
      <w:bookmarkEnd w:id="0"/>
      <w:r w:rsidRPr="00944CE6">
        <w:rPr>
          <w:rFonts w:asciiTheme="minorHAnsi" w:hAnsiTheme="minorHAnsi" w:cstheme="minorHAnsi"/>
          <w:b/>
          <w:sz w:val="28"/>
          <w:szCs w:val="28"/>
        </w:rPr>
        <w:t xml:space="preserve"> RESOURCES AND TUTORIALS</w:t>
      </w:r>
    </w:p>
    <w:p w:rsidR="007A42C3" w:rsidRPr="00944CE6" w:rsidRDefault="007A42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A42C3" w:rsidRPr="00944CE6" w:rsidRDefault="007A42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bookmarkStart w:id="1" w:name="_gjdgxs" w:colFirst="0" w:colLast="0"/>
      <w:bookmarkEnd w:id="1"/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44CE6">
        <w:rPr>
          <w:rFonts w:asciiTheme="minorHAnsi" w:hAnsiTheme="minorHAnsi" w:cstheme="minorHAnsi"/>
          <w:sz w:val="28"/>
          <w:szCs w:val="28"/>
        </w:rPr>
        <w:t>-A quick introduction and description into what Arduino is and does</w:t>
      </w:r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hyperlink r:id="rId4">
        <w:r w:rsidRPr="00944CE6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http://forefront.io/a/beginners-guide-to-arduino/</w:t>
        </w:r>
      </w:hyperlink>
    </w:p>
    <w:p w:rsidR="007A42C3" w:rsidRPr="00944CE6" w:rsidRDefault="007A42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44CE6">
        <w:rPr>
          <w:rFonts w:asciiTheme="minorHAnsi" w:hAnsiTheme="minorHAnsi" w:cstheme="minorHAnsi"/>
          <w:sz w:val="28"/>
          <w:szCs w:val="28"/>
        </w:rPr>
        <w:t>-A guide to the implementation and use of Arduino</w:t>
      </w:r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hyperlink r:id="rId5">
        <w:r w:rsidRPr="00944CE6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https://www.arduino.cc/en/Guide/HomePage</w:t>
        </w:r>
      </w:hyperlink>
    </w:p>
    <w:p w:rsidR="007A42C3" w:rsidRPr="00944CE6" w:rsidRDefault="007A42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44CE6">
        <w:rPr>
          <w:rFonts w:asciiTheme="minorHAnsi" w:hAnsiTheme="minorHAnsi" w:cstheme="minorHAnsi"/>
          <w:sz w:val="28"/>
          <w:szCs w:val="28"/>
        </w:rPr>
        <w:t>-Helpful tutorials and example code to aid in Arduino use</w:t>
      </w:r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hyperlink r:id="rId6">
        <w:r w:rsidRPr="00944CE6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https://www.arduino.cc/en/Tutorial/HomePage</w:t>
        </w:r>
      </w:hyperlink>
    </w:p>
    <w:p w:rsidR="007A42C3" w:rsidRPr="00944CE6" w:rsidRDefault="007A42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44CE6">
        <w:rPr>
          <w:rFonts w:asciiTheme="minorHAnsi" w:hAnsiTheme="minorHAnsi" w:cstheme="minorHAnsi"/>
          <w:sz w:val="28"/>
          <w:szCs w:val="28"/>
        </w:rPr>
        <w:t>-A myriad of resources from the organization that supported the Arduino prosthetic arm challenge, and subsequently trained several MESA folks</w:t>
      </w:r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hyperlink r:id="rId7">
        <w:r w:rsidRPr="00944CE6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https://learn.sparkfun.com/MESA2015</w:t>
        </w:r>
      </w:hyperlink>
    </w:p>
    <w:p w:rsidR="007A42C3" w:rsidRPr="00944CE6" w:rsidRDefault="007A42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44CE6">
        <w:rPr>
          <w:rFonts w:asciiTheme="minorHAnsi" w:hAnsiTheme="minorHAnsi" w:cstheme="minorHAnsi"/>
          <w:sz w:val="28"/>
          <w:szCs w:val="28"/>
        </w:rPr>
        <w:t xml:space="preserve">-A series of videos for anyone getting started with Arduino from the </w:t>
      </w:r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44CE6">
        <w:rPr>
          <w:rFonts w:asciiTheme="minorHAnsi" w:hAnsiTheme="minorHAnsi" w:cstheme="minorHAnsi"/>
          <w:sz w:val="28"/>
          <w:szCs w:val="28"/>
        </w:rPr>
        <w:t>“Programming Electronics Academy”</w:t>
      </w:r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hyperlink r:id="rId8">
        <w:r w:rsidRPr="00944CE6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https://www.youtube.com/channe</w:t>
        </w:r>
        <w:r w:rsidRPr="00944CE6">
          <w:rPr>
            <w:rFonts w:asciiTheme="minorHAnsi" w:hAnsiTheme="minorHAnsi" w:cstheme="minorHAnsi"/>
            <w:color w:val="0563C1"/>
            <w:sz w:val="28"/>
            <w:szCs w:val="28"/>
            <w:u w:val="single"/>
          </w:rPr>
          <w:t>l/UCDGAg1pqcy8IScMqHHTy9Gg</w:t>
        </w:r>
      </w:hyperlink>
    </w:p>
    <w:p w:rsidR="007A42C3" w:rsidRPr="00944CE6" w:rsidRDefault="007A42C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44CE6">
        <w:rPr>
          <w:rFonts w:asciiTheme="minorHAnsi" w:hAnsiTheme="minorHAnsi" w:cstheme="minorHAnsi"/>
          <w:sz w:val="28"/>
          <w:szCs w:val="28"/>
        </w:rPr>
        <w:t xml:space="preserve">-The link below will give you access to the 2016 </w:t>
      </w:r>
      <w:proofErr w:type="spellStart"/>
      <w:r w:rsidRPr="00944CE6">
        <w:rPr>
          <w:rFonts w:asciiTheme="minorHAnsi" w:hAnsiTheme="minorHAnsi" w:cstheme="minorHAnsi"/>
          <w:sz w:val="28"/>
          <w:szCs w:val="28"/>
        </w:rPr>
        <w:t>vMASME</w:t>
      </w:r>
      <w:proofErr w:type="spellEnd"/>
      <w:r w:rsidRPr="00944CE6">
        <w:rPr>
          <w:rFonts w:asciiTheme="minorHAnsi" w:hAnsiTheme="minorHAnsi" w:cstheme="minorHAnsi"/>
          <w:sz w:val="28"/>
          <w:szCs w:val="28"/>
        </w:rPr>
        <w:t xml:space="preserve"> Arduino Training </w:t>
      </w:r>
      <w:proofErr w:type="spellStart"/>
      <w:r w:rsidRPr="00944CE6">
        <w:rPr>
          <w:rFonts w:asciiTheme="minorHAnsi" w:hAnsiTheme="minorHAnsi" w:cstheme="minorHAnsi"/>
          <w:sz w:val="28"/>
          <w:szCs w:val="28"/>
        </w:rPr>
        <w:t>powerpoints</w:t>
      </w:r>
      <w:proofErr w:type="spellEnd"/>
      <w:r w:rsidRPr="00944CE6">
        <w:rPr>
          <w:rFonts w:asciiTheme="minorHAnsi" w:hAnsiTheme="minorHAnsi" w:cstheme="minorHAnsi"/>
          <w:sz w:val="28"/>
          <w:szCs w:val="28"/>
        </w:rPr>
        <w:t xml:space="preserve"> that are a good introduction to Arduino</w:t>
      </w:r>
    </w:p>
    <w:p w:rsidR="007A42C3" w:rsidRPr="00944CE6" w:rsidRDefault="00944CE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hyperlink r:id="rId9">
        <w:r w:rsidRPr="00944CE6">
          <w:rPr>
            <w:rFonts w:asciiTheme="minorHAnsi" w:eastAsia="Georgia" w:hAnsiTheme="minorHAnsi" w:cstheme="minorHAnsi"/>
            <w:color w:val="1155CC"/>
            <w:sz w:val="28"/>
            <w:szCs w:val="28"/>
            <w:u w:val="single"/>
          </w:rPr>
          <w:t>https://drive.google.com/open?id=0B93Pa6eArcQxS2tlOE1mdmFWTXc</w:t>
        </w:r>
      </w:hyperlink>
      <w:r w:rsidRPr="00944CE6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7A42C3" w:rsidRPr="00944CE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A42C3"/>
    <w:rsid w:val="007A42C3"/>
    <w:rsid w:val="0094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66419"/>
  <w15:docId w15:val="{253A9F54-E811-458A-A650-2093F464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DGAg1pqcy8IScMqHHTy9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.sparkfun.com/MESA20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duino.cc/en/Tutorial/HomePag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duino.cc/en/Guide/HomePag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orefront.io/a/beginners-guide-to-arduino/" TargetMode="External"/><Relationship Id="rId9" Type="http://schemas.openxmlformats.org/officeDocument/2006/relationships/hyperlink" Target="https://drive.google.com/open?id=0B93Pa6eArcQxS2tlOE1mdmFWT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>UCOP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 Crippin</cp:lastModifiedBy>
  <cp:revision>2</cp:revision>
  <dcterms:created xsi:type="dcterms:W3CDTF">2017-11-17T00:18:00Z</dcterms:created>
  <dcterms:modified xsi:type="dcterms:W3CDTF">2017-11-17T00:19:00Z</dcterms:modified>
</cp:coreProperties>
</file>