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B52AA" w:rsidRDefault="0082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Stick Together/Civil Structures</w:t>
      </w:r>
    </w:p>
    <w:p w:rsidR="00BB52AA" w:rsidRDefault="00820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Introductory activities/small scale investigations</w:t>
      </w:r>
    </w:p>
    <w:p w:rsidR="00BB52AA" w:rsidRDefault="00BB52AA"/>
    <w:p w:rsidR="00BB52AA" w:rsidRDefault="00820664">
      <w:r>
        <w:t>File folder bridges:</w:t>
      </w:r>
    </w:p>
    <w:p w:rsidR="00BB52AA" w:rsidRDefault="00820664">
      <w:pPr>
        <w:ind w:firstLine="720"/>
      </w:pPr>
      <w:hyperlink r:id="rId4">
        <w:r>
          <w:rPr>
            <w:color w:val="1155CC"/>
            <w:u w:val="single"/>
          </w:rPr>
          <w:t>http://bridgecontest.org/resources/file-folder-bridges/</w:t>
        </w:r>
      </w:hyperlink>
    </w:p>
    <w:p w:rsidR="00BB52AA" w:rsidRDefault="00BB52AA">
      <w:pPr>
        <w:rPr>
          <w:sz w:val="30"/>
          <w:szCs w:val="30"/>
        </w:rPr>
      </w:pPr>
    </w:p>
    <w:p w:rsidR="00BB52AA" w:rsidRDefault="00820664">
      <w:r>
        <w:t>Physics Bridge Builder Game:</w:t>
      </w:r>
    </w:p>
    <w:p w:rsidR="00BB52AA" w:rsidRDefault="00820664">
      <w:pPr>
        <w:ind w:firstLine="720"/>
      </w:pPr>
      <w:hyperlink r:id="rId5">
        <w:r>
          <w:rPr>
            <w:color w:val="1155CC"/>
            <w:u w:val="single"/>
          </w:rPr>
          <w:t>http://www.physicsgames.net/game/Bridge_Builder.html</w:t>
        </w:r>
      </w:hyperlink>
    </w:p>
    <w:p w:rsidR="00BB52AA" w:rsidRDefault="00BB52AA"/>
    <w:p w:rsidR="00BB52AA" w:rsidRDefault="00820664">
      <w:pPr>
        <w:rPr>
          <w:highlight w:val="white"/>
        </w:rPr>
      </w:pPr>
      <w:r>
        <w:t>Spaghetti Bridges:</w:t>
      </w:r>
    </w:p>
    <w:p w:rsidR="00BB52AA" w:rsidRDefault="00820664">
      <w:pPr>
        <w:ind w:firstLine="720"/>
        <w:rPr>
          <w:highlight w:val="white"/>
        </w:rPr>
      </w:pPr>
      <w:r>
        <w:rPr>
          <w:highlight w:val="white"/>
        </w:rPr>
        <w:t>Science Max | Pasta Bridge | Season 1 Full Episode | Kids Science</w:t>
      </w:r>
    </w:p>
    <w:p w:rsidR="00BB52AA" w:rsidRDefault="00820664">
      <w:pPr>
        <w:ind w:firstLine="720"/>
      </w:pPr>
      <w:hyperlink r:id="rId6">
        <w:r>
          <w:rPr>
            <w:color w:val="1155CC"/>
            <w:u w:val="single"/>
          </w:rPr>
          <w:t>https://www.youtube.com/watch?v=xN0poIrm0q8</w:t>
        </w:r>
      </w:hyperlink>
    </w:p>
    <w:p w:rsidR="00BB52AA" w:rsidRDefault="00820664">
      <w:pPr>
        <w:ind w:firstLine="720"/>
      </w:pPr>
      <w:r>
        <w:t>Spaghetti Exercises:</w:t>
      </w:r>
    </w:p>
    <w:p w:rsidR="00BB52AA" w:rsidRDefault="00820664">
      <w:pPr>
        <w:ind w:firstLine="720"/>
      </w:pPr>
      <w:hyperlink r:id="rId7">
        <w:r>
          <w:rPr>
            <w:color w:val="1155CC"/>
            <w:u w:val="single"/>
          </w:rPr>
          <w:t>https://www.teachengineering.org/activities/view/wpi_spag_a</w:t>
        </w:r>
        <w:r>
          <w:rPr>
            <w:color w:val="1155CC"/>
            <w:u w:val="single"/>
          </w:rPr>
          <w:t>ct_joy</w:t>
        </w:r>
      </w:hyperlink>
      <w:r>
        <w:t xml:space="preserve"> </w:t>
      </w:r>
    </w:p>
    <w:p w:rsidR="00BB52AA" w:rsidRDefault="00820664">
      <w:r>
        <w:tab/>
        <w:t>Spaghetti Bridge</w:t>
      </w:r>
    </w:p>
    <w:p w:rsidR="00BB52AA" w:rsidRDefault="00820664">
      <w:r>
        <w:tab/>
      </w:r>
      <w:hyperlink r:id="rId8">
        <w:r>
          <w:rPr>
            <w:color w:val="1155CC"/>
            <w:u w:val="single"/>
          </w:rPr>
          <w:t>http://www.teacherstryscience.org/kidsexperiments/spaghetti-bridge</w:t>
        </w:r>
      </w:hyperlink>
      <w:r>
        <w:t xml:space="preserve"> </w:t>
      </w:r>
    </w:p>
    <w:p w:rsidR="00BB52AA" w:rsidRDefault="00BB52AA">
      <w:pPr>
        <w:ind w:firstLine="720"/>
      </w:pPr>
    </w:p>
    <w:p w:rsidR="00BB52AA" w:rsidRDefault="00820664">
      <w:r>
        <w:t>Straw bridge:</w:t>
      </w:r>
    </w:p>
    <w:p w:rsidR="00BB52AA" w:rsidRDefault="00820664">
      <w:r>
        <w:tab/>
        <w:t>Hands-on Activity: Straw Bridges</w:t>
      </w:r>
    </w:p>
    <w:p w:rsidR="00BB52AA" w:rsidRDefault="00820664">
      <w:pPr>
        <w:ind w:firstLine="720"/>
      </w:pPr>
      <w:hyperlink r:id="rId9">
        <w:r>
          <w:rPr>
            <w:color w:val="1155CC"/>
            <w:u w:val="single"/>
          </w:rPr>
          <w:t>https://www.teachengineering.org/activities/view/cub_brid_lesson01_activity2</w:t>
        </w:r>
      </w:hyperlink>
      <w:r>
        <w:t xml:space="preserve"> </w:t>
      </w:r>
    </w:p>
    <w:p w:rsidR="00BB52AA" w:rsidRDefault="00BB52AA"/>
    <w:p w:rsidR="00BB52AA" w:rsidRDefault="00820664">
      <w:pPr>
        <w:ind w:left="720"/>
      </w:pPr>
      <w:r>
        <w:t>Build a Straw Bridge</w:t>
      </w:r>
      <w:r>
        <w:tab/>
      </w:r>
      <w:hyperlink r:id="rId10">
        <w:r>
          <w:rPr>
            <w:color w:val="1155CC"/>
            <w:u w:val="single"/>
          </w:rPr>
          <w:t>http://www.discovere.org/sites/default/files/Build%20a%20Straw%20Bridge_090116.pdf</w:t>
        </w:r>
      </w:hyperlink>
      <w:r>
        <w:t xml:space="preserve"> </w:t>
      </w:r>
    </w:p>
    <w:p w:rsidR="00BB52AA" w:rsidRDefault="00BB52AA">
      <w:pPr>
        <w:ind w:firstLine="720"/>
      </w:pPr>
    </w:p>
    <w:p w:rsidR="00BB52AA" w:rsidRDefault="00BB52AA">
      <w:pPr>
        <w:ind w:firstLine="720"/>
      </w:pPr>
    </w:p>
    <w:p w:rsidR="00BB52AA" w:rsidRDefault="00820664">
      <w:r>
        <w:t>Geodesic Gumdrop Structures:</w:t>
      </w:r>
    </w:p>
    <w:p w:rsidR="00820664" w:rsidRDefault="00820664" w:rsidP="00820664">
      <w:pPr>
        <w:ind w:firstLine="720"/>
      </w:pPr>
      <w:hyperlink r:id="rId11" w:history="1">
        <w:r w:rsidRPr="00AB198E">
          <w:rPr>
            <w:rStyle w:val="Hyperlink"/>
          </w:rPr>
          <w:t>https://mesa.ucop.edu/wp-content/uploads/2017/11/Geodesic-Gumdrop-Structures-Research.docx</w:t>
        </w:r>
      </w:hyperlink>
    </w:p>
    <w:p w:rsidR="00BB52AA" w:rsidRDefault="00820664">
      <w:r>
        <w:t xml:space="preserve">  </w:t>
      </w:r>
      <w:r>
        <w:tab/>
      </w:r>
      <w:proofErr w:type="spellStart"/>
      <w:r>
        <w:t>Powerpoint</w:t>
      </w:r>
      <w:proofErr w:type="spellEnd"/>
      <w:r>
        <w:t>:</w:t>
      </w:r>
    </w:p>
    <w:p w:rsidR="00820664" w:rsidRDefault="00820664" w:rsidP="00820664">
      <w:pPr>
        <w:ind w:firstLine="720"/>
      </w:pPr>
      <w:hyperlink r:id="rId12" w:history="1">
        <w:r w:rsidRPr="00AB198E">
          <w:rPr>
            <w:rStyle w:val="Hyperlink"/>
          </w:rPr>
          <w:t>https://mesa.ucop.edu/wp-content/uploads/2017/11/Geodesic-Gumdrops.ppt</w:t>
        </w:r>
      </w:hyperlink>
      <w:r>
        <w:tab/>
      </w:r>
    </w:p>
    <w:p w:rsidR="00820664" w:rsidRDefault="00820664" w:rsidP="00820664">
      <w:pPr>
        <w:ind w:firstLine="720"/>
      </w:pPr>
      <w:bookmarkStart w:id="0" w:name="_GoBack"/>
      <w:bookmarkEnd w:id="0"/>
      <w:r>
        <w:t>Geodesic Gumdrop</w:t>
      </w:r>
    </w:p>
    <w:p w:rsidR="00BB52AA" w:rsidRDefault="00820664">
      <w:pPr>
        <w:ind w:firstLine="720"/>
      </w:pPr>
      <w:hyperlink r:id="rId13">
        <w:r>
          <w:rPr>
            <w:color w:val="1155CC"/>
            <w:u w:val="single"/>
          </w:rPr>
          <w:t>https://www.exploratorium.edu/science_explorer/geo_gumdrops.html</w:t>
        </w:r>
      </w:hyperlink>
      <w:r>
        <w:t xml:space="preserve"> </w:t>
      </w:r>
    </w:p>
    <w:p w:rsidR="00BB52AA" w:rsidRDefault="00BB52AA"/>
    <w:p w:rsidR="00BB52AA" w:rsidRDefault="00820664">
      <w:pPr>
        <w:rPr>
          <w:highlight w:val="white"/>
        </w:rPr>
      </w:pPr>
      <w:r>
        <w:rPr>
          <w:highlight w:val="white"/>
        </w:rPr>
        <w:t>Bridge Types: Tensile &amp; Compressive Forces:</w:t>
      </w:r>
    </w:p>
    <w:p w:rsidR="00BB52AA" w:rsidRDefault="00820664">
      <w:pPr>
        <w:ind w:firstLine="720"/>
        <w:rPr>
          <w:highlight w:val="white"/>
        </w:rPr>
      </w:pPr>
      <w:hyperlink r:id="rId14">
        <w:r>
          <w:rPr>
            <w:color w:val="1155CC"/>
            <w:highlight w:val="white"/>
            <w:u w:val="single"/>
          </w:rPr>
          <w:t>https://www.teachengineering.org/activities/view/cub_brid_lesson01_activity1</w:t>
        </w:r>
      </w:hyperlink>
      <w:r>
        <w:rPr>
          <w:highlight w:val="white"/>
        </w:rPr>
        <w:t xml:space="preserve"> </w:t>
      </w:r>
    </w:p>
    <w:p w:rsidR="00BB52AA" w:rsidRDefault="00BB52AA">
      <w:pPr>
        <w:rPr>
          <w:highlight w:val="white"/>
        </w:rPr>
      </w:pPr>
    </w:p>
    <w:p w:rsidR="00BB52AA" w:rsidRDefault="00820664">
      <w:pPr>
        <w:rPr>
          <w:highlight w:val="white"/>
        </w:rPr>
      </w:pPr>
      <w:r>
        <w:rPr>
          <w:highlight w:val="white"/>
        </w:rPr>
        <w:t>Designs of Bridges:</w:t>
      </w:r>
    </w:p>
    <w:p w:rsidR="00BB52AA" w:rsidRDefault="00820664">
      <w:pPr>
        <w:rPr>
          <w:highlight w:val="white"/>
        </w:rPr>
      </w:pPr>
      <w:r>
        <w:rPr>
          <w:highlight w:val="white"/>
        </w:rPr>
        <w:tab/>
      </w:r>
      <w:hyperlink r:id="rId15">
        <w:r>
          <w:rPr>
            <w:color w:val="1155CC"/>
            <w:highlight w:val="white"/>
            <w:u w:val="single"/>
          </w:rPr>
          <w:t>https://www.teachengineering.org/activities/view/cub_brid_lesson02_activity1</w:t>
        </w:r>
      </w:hyperlink>
      <w:r>
        <w:rPr>
          <w:highlight w:val="white"/>
        </w:rPr>
        <w:t xml:space="preserve"> </w:t>
      </w:r>
    </w:p>
    <w:p w:rsidR="00BB52AA" w:rsidRDefault="00BB52AA">
      <w:pPr>
        <w:rPr>
          <w:highlight w:val="white"/>
        </w:rPr>
      </w:pPr>
    </w:p>
    <w:p w:rsidR="00BB52AA" w:rsidRDefault="00820664">
      <w:pPr>
        <w:rPr>
          <w:highlight w:val="white"/>
        </w:rPr>
      </w:pPr>
      <w:r>
        <w:rPr>
          <w:highlight w:val="white"/>
        </w:rPr>
        <w:t>Science Buddies - Building Bridges</w:t>
      </w:r>
    </w:p>
    <w:p w:rsidR="00BB52AA" w:rsidRDefault="00820664">
      <w:pPr>
        <w:rPr>
          <w:highlight w:val="white"/>
        </w:rPr>
      </w:pPr>
      <w:r>
        <w:rPr>
          <w:highlight w:val="white"/>
        </w:rPr>
        <w:tab/>
      </w:r>
      <w:hyperlink r:id="rId16">
        <w:r>
          <w:rPr>
            <w:color w:val="1155CC"/>
            <w:highlight w:val="white"/>
            <w:u w:val="single"/>
          </w:rPr>
          <w:t>https://www.sciencebudd</w:t>
        </w:r>
        <w:r>
          <w:rPr>
            <w:color w:val="1155CC"/>
            <w:highlight w:val="white"/>
            <w:u w:val="single"/>
          </w:rPr>
          <w:t>ies.org/blog/2011/06/building-bridges.ph</w:t>
        </w:r>
      </w:hyperlink>
      <w:hyperlink r:id="rId17">
        <w:r>
          <w:rPr>
            <w:color w:val="1155CC"/>
            <w:highlight w:val="white"/>
            <w:u w:val="single"/>
          </w:rPr>
          <w:t>p</w:t>
        </w:r>
      </w:hyperlink>
    </w:p>
    <w:sectPr w:rsidR="00BB52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52AA"/>
    <w:rsid w:val="00820664"/>
    <w:rsid w:val="00BB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2AA4"/>
  <w15:docId w15:val="{8D16B368-4CE4-4616-BEF7-0ABBEF71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2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cherstryscience.org/kidsexperiments/spaghetti-bridge" TargetMode="External"/><Relationship Id="rId13" Type="http://schemas.openxmlformats.org/officeDocument/2006/relationships/hyperlink" Target="https://www.exploratorium.edu/science_explorer/geo_gumdrops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chengineering.org/activities/view/wpi_spag_act_joy" TargetMode="External"/><Relationship Id="rId12" Type="http://schemas.openxmlformats.org/officeDocument/2006/relationships/hyperlink" Target="https://mesa.ucop.edu/wp-content/uploads/2017/11/Geodesic-Gumdrops.ppt" TargetMode="External"/><Relationship Id="rId17" Type="http://schemas.openxmlformats.org/officeDocument/2006/relationships/hyperlink" Target="https://www.sciencebuddies.org/blog/2011/06/building-bridges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iencebuddies.org/blog/2011/06/building-bridge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N0poIrm0q8" TargetMode="External"/><Relationship Id="rId11" Type="http://schemas.openxmlformats.org/officeDocument/2006/relationships/hyperlink" Target="https://mesa.ucop.edu/wp-content/uploads/2017/11/Geodesic-Gumdrop-Structures-Research.docx" TargetMode="External"/><Relationship Id="rId5" Type="http://schemas.openxmlformats.org/officeDocument/2006/relationships/hyperlink" Target="http://www.physicsgames.net/game/Bridge_Builder.html" TargetMode="External"/><Relationship Id="rId15" Type="http://schemas.openxmlformats.org/officeDocument/2006/relationships/hyperlink" Target="https://www.teachengineering.org/activities/view/cub_brid_lesson02_activity1" TargetMode="External"/><Relationship Id="rId10" Type="http://schemas.openxmlformats.org/officeDocument/2006/relationships/hyperlink" Target="http://www.discovere.org/sites/default/files/Build%20a%20Straw%20Bridge_090116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bridgecontest.org/resources/file-folder-bridges/" TargetMode="External"/><Relationship Id="rId9" Type="http://schemas.openxmlformats.org/officeDocument/2006/relationships/hyperlink" Target="https://www.teachengineering.org/activities/view/cub_brid_lesson01_activity2" TargetMode="External"/><Relationship Id="rId14" Type="http://schemas.openxmlformats.org/officeDocument/2006/relationships/hyperlink" Target="https://www.teachengineering.org/activities/view/cub_brid_lesson01_activity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2226</Characters>
  <Application>Microsoft Office Word</Application>
  <DocSecurity>0</DocSecurity>
  <Lines>18</Lines>
  <Paragraphs>5</Paragraphs>
  <ScaleCrop>false</ScaleCrop>
  <Company>UCOP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 Crippin</cp:lastModifiedBy>
  <cp:revision>2</cp:revision>
  <dcterms:created xsi:type="dcterms:W3CDTF">2017-11-08T22:34:00Z</dcterms:created>
  <dcterms:modified xsi:type="dcterms:W3CDTF">2017-11-08T22:39:00Z</dcterms:modified>
</cp:coreProperties>
</file>